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 w:cs="宋体"/>
          <w:sz w:val="22"/>
          <w:szCs w:val="22"/>
        </w:rPr>
        <w:t xml:space="preserve">  </w:t>
      </w:r>
      <w:r>
        <w:rPr>
          <w:rFonts w:ascii="微软雅黑" w:hAnsi="微软雅黑" w:eastAsia="微软雅黑" w:cs="宋体"/>
          <w:sz w:val="22"/>
          <w:szCs w:val="22"/>
        </w:rPr>
        <w:t xml:space="preserve">      </w:t>
      </w:r>
    </w:p>
    <w:p>
      <w:pPr>
        <w:rPr>
          <w:rFonts w:ascii="微软雅黑" w:hAnsi="微软雅黑" w:eastAsia="微软雅黑" w:cs="方正兰亭细黑_GBK"/>
          <w:b/>
          <w:bCs/>
          <w:color w:val="3070B8"/>
          <w:sz w:val="48"/>
          <w:szCs w:val="48"/>
        </w:rPr>
      </w:pPr>
    </w:p>
    <w:p>
      <w:pPr>
        <w:jc w:val="center"/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</w:pPr>
      <w:r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  <w:t>Shanghai Goodview Electronics Technology Co. Ltd.</w:t>
      </w: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eastAsia" w:ascii="Arial" w:hAnsi="Arial" w:cs="Arial"/>
          <w:b/>
          <w:bCs/>
          <w:kern w:val="2"/>
          <w:sz w:val="30"/>
          <w:szCs w:val="30"/>
          <w:lang w:val="en-US" w:eastAsia="zh-CN"/>
        </w:rPr>
        <w:t>75</w:t>
      </w:r>
      <w:r>
        <w:rPr>
          <w:rFonts w:hint="default" w:ascii="Arial" w:hAnsi="Arial" w:eastAsia="Calibri" w:cs="Arial"/>
          <w:b/>
          <w:bCs/>
          <w:kern w:val="2"/>
          <w:sz w:val="30"/>
          <w:szCs w:val="30"/>
        </w:rPr>
        <w:t xml:space="preserve"> inch </w:t>
      </w:r>
      <w:r>
        <w:rPr>
          <w:rFonts w:hint="default" w:ascii="Arial" w:hAnsi="Arial" w:cs="Arial"/>
          <w:b/>
          <w:bCs/>
          <w:kern w:val="2"/>
          <w:sz w:val="30"/>
          <w:szCs w:val="30"/>
        </w:rPr>
        <w:t>Commercial LCD Monitor</w:t>
      </w: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default" w:ascii="Arial" w:hAnsi="Arial" w:eastAsia="微软雅黑" w:cs="Arial"/>
          <w:b/>
          <w:bCs/>
          <w:sz w:val="30"/>
          <w:szCs w:val="30"/>
          <w:lang w:val="en-US" w:eastAsia="zh-CN"/>
        </w:rPr>
        <w:t>Model: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M</w:t>
      </w:r>
      <w:r>
        <w:rPr>
          <w:rFonts w:hint="eastAsia" w:ascii="Arial" w:hAnsi="Arial" w:eastAsia="微软雅黑" w:cs="Arial"/>
          <w:b/>
          <w:bCs/>
          <w:sz w:val="30"/>
          <w:szCs w:val="30"/>
          <w:lang w:val="en-US" w:eastAsia="zh-CN"/>
        </w:rPr>
        <w:t>75STL</w:t>
      </w:r>
    </w:p>
    <w:p>
      <w:pPr>
        <w:rPr>
          <w:rFonts w:ascii="微软雅黑" w:hAnsi="微软雅黑" w:eastAsia="微软雅黑" w:cs="宋体"/>
          <w:sz w:val="40"/>
          <w:szCs w:val="40"/>
        </w:rPr>
      </w:pPr>
      <w:r>
        <w:rPr>
          <w:rFonts w:hint="eastAsia" w:ascii="微软雅黑" w:hAnsi="微软雅黑" w:eastAsia="微软雅黑" w:cs="宋体"/>
          <w:sz w:val="40"/>
          <w:szCs w:val="40"/>
        </w:rPr>
        <w:t xml:space="preserve">     </w:t>
      </w:r>
    </w:p>
    <w:p>
      <w:pPr>
        <w:pStyle w:val="24"/>
        <w:rPr>
          <w:rFonts w:ascii="微软雅黑" w:hAnsi="微软雅黑" w:eastAsia="微软雅黑" w:cs="宋体"/>
          <w:b/>
          <w:bCs/>
          <w:sz w:val="28"/>
          <w:szCs w:val="28"/>
        </w:rPr>
      </w:pP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/>
        </w:rPr>
        <w:t>R</w:t>
      </w: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 w:eastAsia="zh-TW"/>
        </w:rPr>
        <w:t xml:space="preserve">evision </w:t>
      </w: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/>
        </w:rPr>
        <w:t>History</w:t>
      </w:r>
    </w:p>
    <w:tbl>
      <w:tblPr>
        <w:tblStyle w:val="11"/>
        <w:tblW w:w="103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119"/>
        <w:gridCol w:w="1417"/>
        <w:gridCol w:w="993"/>
        <w:gridCol w:w="992"/>
        <w:gridCol w:w="113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1"/>
                <w:szCs w:val="21"/>
              </w:rPr>
              <w:t>Part number</w:t>
            </w:r>
          </w:p>
        </w:tc>
        <w:tc>
          <w:tcPr>
            <w:tcW w:w="3119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Version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Publish date</w:t>
            </w:r>
          </w:p>
        </w:tc>
        <w:tc>
          <w:tcPr>
            <w:tcW w:w="993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Written by</w:t>
            </w:r>
          </w:p>
        </w:tc>
        <w:tc>
          <w:tcPr>
            <w:tcW w:w="99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Auditing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1"/>
                <w:szCs w:val="21"/>
              </w:rPr>
              <w:t>approval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Remarks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1374601</w:t>
            </w: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GV-M75STL-GGS20180109</w:t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2018\1\9</w:t>
            </w: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80010</wp:posOffset>
                  </wp:positionV>
                  <wp:extent cx="493395" cy="190500"/>
                  <wp:effectExtent l="19050" t="0" r="1905" b="0"/>
                  <wp:wrapNone/>
                  <wp:docPr id="3" name="图片 22" descr="胡将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2" descr="胡将杰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492760" cy="241935"/>
                  <wp:effectExtent l="19050" t="0" r="2540" b="0"/>
                  <wp:docPr id="12" name="图片 11" descr="bily-L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 descr="bily-Lu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drawing>
                <wp:inline distT="0" distB="0" distL="0" distR="0">
                  <wp:extent cx="476250" cy="342900"/>
                  <wp:effectExtent l="19050" t="0" r="0" b="0"/>
                  <wp:docPr id="4" name="图片 2" descr="孙小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孙小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</w:tbl>
    <w:p>
      <w:pPr>
        <w:jc w:val="left"/>
        <w:rPr>
          <w:rFonts w:hint="default" w:ascii="Arial" w:hAnsi="Arial" w:eastAsia="微软雅黑" w:cs="Arial"/>
          <w:sz w:val="20"/>
          <w:szCs w:val="20"/>
          <w:lang w:val="zh-TW"/>
        </w:rPr>
      </w:pPr>
      <w:r>
        <w:rPr>
          <w:rFonts w:hint="default" w:ascii="Arial" w:hAnsi="Arial" w:eastAsia="微软雅黑" w:cs="Arial"/>
          <w:sz w:val="20"/>
          <w:szCs w:val="20"/>
          <w:lang w:val="zh-TW" w:eastAsia="zh-TW"/>
        </w:rPr>
        <w:t>Note：All right reserved by Goodview.</w:t>
      </w:r>
      <w:r>
        <w:rPr>
          <w:rFonts w:hint="default" w:ascii="Arial" w:hAnsi="Arial" w:eastAsia="微软雅黑" w:cs="Arial"/>
          <w:sz w:val="20"/>
          <w:szCs w:val="20"/>
          <w:lang w:val="zh-TW"/>
        </w:rPr>
        <w:t>Please contact with us for the latest updates</w:t>
      </w:r>
      <w:r>
        <w:rPr>
          <w:rFonts w:hint="default" w:ascii="Arial" w:hAnsi="Arial" w:eastAsia="微软雅黑" w:cs="Arial"/>
          <w:sz w:val="20"/>
          <w:szCs w:val="20"/>
          <w:lang w:val="en-US" w:eastAsia="zh-CN"/>
        </w:rPr>
        <w:t>.</w:t>
      </w:r>
    </w:p>
    <w:p>
      <w:pPr>
        <w:jc w:val="left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微软雅黑" w:hAnsi="微软雅黑" w:eastAsia="微软雅黑" w:cs="方正兰亭细黑_GBK"/>
          <w:b/>
          <w:bCs/>
          <w:color w:val="BFBFBF"/>
          <w:sz w:val="32"/>
          <w:szCs w:val="3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cs="Arial"/>
          <w:color w:val="000000"/>
          <w:szCs w:val="32"/>
        </w:rPr>
        <w:t>Product Specifications</w:t>
      </w:r>
    </w:p>
    <w:tbl>
      <w:tblPr>
        <w:tblStyle w:val="11"/>
        <w:tblW w:w="9883" w:type="dxa"/>
        <w:jc w:val="center"/>
        <w:tblInd w:w="22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592"/>
        <w:gridCol w:w="750"/>
        <w:gridCol w:w="2999"/>
        <w:gridCol w:w="681"/>
        <w:gridCol w:w="3842"/>
        <w:gridCol w:w="19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Display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Panel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75 inches LED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backlight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CN"/>
                <w14:textFill>
                  <w14:solidFill>
                    <w14:schemeClr w14:val="tx1"/>
                  </w14:solidFill>
                </w14:textFill>
              </w:rPr>
              <w:t>Active Area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(mm)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928.26（H）×1650.24（V）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 xml:space="preserve">Aspect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atio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16:9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Resolution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3840×2160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44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Brightness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430 cd/m2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 xml:space="preserve">Contrast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atio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1000:1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 xml:space="preserve">Viewing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ngle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(CR&gt;10)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view angle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( R/L 89 (Min.), U/D 89 (Min.))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 xml:space="preserve">Display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Color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10bit, 1.07 Billion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Color temperature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TBD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Back light bulb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Life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30000 hours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Response time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System configuration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Operating system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Android 5.0.1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ARM A53×4 1.4GHz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GPU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ARM Mali450 MP4(4+2) 450MHz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Memory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Storage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16G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9883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type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Infrared touch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Points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0 points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Interpolation resolution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32767×32767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accuracy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±2mm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More than 90% of the touch area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Response time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&lt;15ms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Enter mode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Finger, stylus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opaque objects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1592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Smallest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objects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Single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6mm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15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righ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Multipoint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8mm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External ports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Signal ports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HDMI(1.3) IN×2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VGA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VGA Audio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DP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AV 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YPBPR×1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AV OUT×1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Audio OUT×1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Network ports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Wired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LAN×1（RJ45 10/100M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Ethernet） 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wireless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: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WiFi×1（802.11bgn）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Storage extension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Micro SD Card ×1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Other ports</w:t>
            </w:r>
          </w:p>
        </w:tc>
        <w:tc>
          <w:tcPr>
            <w:tcW w:w="7541" w:type="dxa"/>
            <w:gridSpan w:val="4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AC Switch×1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AC IN×1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USB 3.0 IN×2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Touch OUT USB（TypeB）×1 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IR IN×1 (3.5mm JACK)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RS232×1 (DB9)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SPDIF×1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266" w:hRule="atLeast"/>
          <w:jc w:val="center"/>
        </w:trPr>
        <w:tc>
          <w:tcPr>
            <w:tcW w:w="9864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Multimedia 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picture</w:t>
            </w: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*.jpg, *.bmp, *.png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The encoder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Standard RGB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mage resolution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Baseline :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JPG : 6000 x 6000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GIF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BMP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PNG : 1920 x 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filename length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128 bytes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video</w:t>
            </w: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*.mpg, *.avi, *.mp4, *.mkv, *flv, *.mov, , *.ts,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Coding and code rate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MPEG-1        bitrate&lt;20Mbps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MPEG-2        bitrate&lt;40Mbps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MPEG-4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H.264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AVC  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H263           bitrate&lt;30Mbps</w:t>
            </w:r>
          </w:p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XVID         bitrate&lt;30Mbps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audio</w:t>
            </w: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*.mp3,AAC, wav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The encoder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MPEG Audio, PCM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</w:t>
            </w: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*.txt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Encoder format</w:t>
            </w: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highlight w:val="red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ANSI、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Play mode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Horizontal screen, Vertical screen, full screen and split screen 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Program transmission mode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USB、LAN、Wan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Other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parameters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Product size  (mm)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1045.23(H)×1767.16(V)×98.8(D)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Package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size（mm）</w:t>
            </w:r>
          </w:p>
        </w:tc>
        <w:tc>
          <w:tcPr>
            <w:tcW w:w="7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1351（H）×2051（V）×394（D）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VESA（mm）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400×600   （Screw type M8×25mm）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Screen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ing mode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landscape、portrait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Menu language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Chinese、English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Machine color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black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Weight</w:t>
            </w:r>
          </w:p>
        </w:tc>
        <w:tc>
          <w:tcPr>
            <w:tcW w:w="3680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net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：54KG (TBD)</w:t>
            </w:r>
          </w:p>
        </w:tc>
        <w:tc>
          <w:tcPr>
            <w:tcW w:w="3842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328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gross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：69KG (TBD)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Power Consumption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260W (Max)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Speaker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stereo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2×10W 8Ω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Smart volume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time-sharing volume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Watchdog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N/A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Timing function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Multi-time timing power on/off, port timing automatic switch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Management software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GTV Information Distribution System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Power supply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AC~100-240V (50/60Hz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sym w:font="Symbol" w:char="F0B1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3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Hz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Working environment 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0〜40℃   10% 〜 85%RH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Storage environment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-10〜60℃   10% 〜 75%RH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708" w:hRule="atLeast"/>
          <w:jc w:val="center"/>
        </w:trPr>
        <w:tc>
          <w:tcPr>
            <w:tcW w:w="2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Accessories</w:t>
            </w:r>
          </w:p>
        </w:tc>
        <w:tc>
          <w:tcPr>
            <w:tcW w:w="75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 Warranty card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 Certificate of qualification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3. Quick start guide x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4. AC power line x 1 (national standard)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5. 2.4G WiFi antenna x 1 root.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6. Remote control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AAA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battery x 2Pcs.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Safety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and environmental considerations *1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Certificate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</w:tc>
        <w:tc>
          <w:tcPr>
            <w:tcW w:w="75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numPr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eastAsia" w:eastAsia="宋体"/>
          <w:lang w:val="zh-TW"/>
        </w:rPr>
        <w:t>Schematic Drawing</w:t>
      </w:r>
    </w:p>
    <w:p>
      <w:pPr>
        <w:ind w:left="-2" w:leftChars="-1" w:firstLine="1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5285740" cy="3755390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4397" cy="376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5671185" cy="3691890"/>
            <wp:effectExtent l="19050" t="0" r="5378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3252" cy="3693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 w:firstLine="1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  <w:lang w:val="zh-TW" w:eastAsia="zh-TW"/>
        </w:rPr>
        <w:t>Product Images</w:t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49065"/>
            <wp:effectExtent l="19050" t="0" r="254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4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39540"/>
            <wp:effectExtent l="19050" t="0" r="254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3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4699000" cy="4301490"/>
            <wp:effectExtent l="19050" t="0" r="5751" b="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1917" cy="4303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4276725" cy="4090670"/>
            <wp:effectExtent l="19050" t="0" r="9345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0209" cy="409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1558290</wp:posOffset>
            </wp:positionH>
            <wp:positionV relativeFrom="paragraph">
              <wp:posOffset>825500</wp:posOffset>
            </wp:positionV>
            <wp:extent cx="201930" cy="226695"/>
            <wp:effectExtent l="19050" t="0" r="7386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164" cy="22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469900</wp:posOffset>
            </wp:positionV>
            <wp:extent cx="4724400" cy="219075"/>
            <wp:effectExtent l="19050" t="0" r="0" b="0"/>
            <wp:wrapNone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6645910" cy="141224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ascii="微软雅黑" w:hAnsi="微软雅黑" w:eastAsia="微软雅黑" w:cs="宋体"/>
          <w:sz w:val="18"/>
          <w:szCs w:val="18"/>
        </w:rPr>
        <w:pict>
          <v:shape id="_x0000_s1031" o:spid="_x0000_s1031" o:spt="202" type="#_x0000_t202" style="position:absolute;left:0pt;margin-left:476.05pt;margin-top:7.05pt;height:20.2pt;width:47.25pt;z-index:251664384;mso-width-relative:page;mso-height-relative:page;" fillcolor="#FFFFFF" filled="t" stroked="f" coordsize="21600,21600">
            <v:path/>
            <v:fill type="gradient" on="t" color2="fill lighten(204)" opacity="0f" o:opacity2="32113f" focus="100%" focussize="0,0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IN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0" o:spid="_x0000_s1030" o:spt="202" type="#_x0000_t202" style="position:absolute;left:0pt;margin-left:414.7pt;margin-top:7.05pt;height:20.2pt;width:47.25pt;z-index:251663360;mso-width-relative:page;mso-height-relative:page;" fillcolor="#FFFFFF" filled="t" stroked="f" coordsize="21600,21600">
            <v:path/>
            <v:fill type="gradient" on="t" color2="fill lighten(204)" opacity="0f" o:opacity2="32113f" focus="100%" focussize="0,0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SW</w:t>
                  </w:r>
                </w:p>
              </w:txbxContent>
            </v:textbox>
          </v:shape>
        </w:pict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5246370</wp:posOffset>
            </wp:positionH>
            <wp:positionV relativeFrom="paragraph">
              <wp:posOffset>168275</wp:posOffset>
            </wp:positionV>
            <wp:extent cx="1774190" cy="1009015"/>
            <wp:effectExtent l="19050" t="0" r="0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14951"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宋体"/>
          <w:sz w:val="18"/>
          <w:szCs w:val="18"/>
        </w:rPr>
        <w:pict>
          <v:shape id="_x0000_s1028" o:spid="_x0000_s1028" o:spt="32" type="#_x0000_t32" style="position:absolute;left:0pt;flip:x;margin-left:482.4pt;margin-top:11.65pt;height:25.3pt;width:9.8pt;z-index:251662336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26" o:spid="_x0000_s1026" o:spt="32" type="#_x0000_t32" style="position:absolute;left:0pt;margin-left:443.45pt;margin-top:11.65pt;height:29.95pt;width:8.1pt;z-index:251661312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350520</wp:posOffset>
            </wp:positionV>
            <wp:extent cx="4242435" cy="179705"/>
            <wp:effectExtent l="19050" t="0" r="5751" b="0"/>
            <wp:wrapNone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2399" cy="179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宋体"/>
          <w:sz w:val="18"/>
          <w:szCs w:val="18"/>
        </w:rPr>
        <w:drawing>
          <wp:inline distT="0" distB="0" distL="0" distR="0">
            <wp:extent cx="5027295" cy="1172845"/>
            <wp:effectExtent l="19050" t="0" r="1509" b="0"/>
            <wp:docPr id="1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53701" cy="1179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pStyle w:val="3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lang w:val="zh-TW" w:eastAsia="zh-TW"/>
        </w:rPr>
        <w:t>Packaging</w:t>
      </w:r>
    </w:p>
    <w:p>
      <w:pPr>
        <w:ind w:left="-1" w:leftChars="-357" w:hanging="749" w:hangingChars="234"/>
        <w:jc w:val="center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rFonts w:ascii="微软雅黑" w:hAnsi="微软雅黑" w:eastAsia="微软雅黑" w:cs="宋体"/>
          <w:b/>
          <w:bCs/>
          <w:sz w:val="32"/>
          <w:szCs w:val="32"/>
        </w:rPr>
        <w:drawing>
          <wp:inline distT="0" distB="0" distL="0" distR="0">
            <wp:extent cx="4628515" cy="2994025"/>
            <wp:effectExtent l="19050" t="0" r="541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609" cy="299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88" w:leftChars="42" w:firstLine="752"/>
        <w:jc w:val="center"/>
        <w:rPr>
          <w:rFonts w:ascii="微软雅黑" w:hAnsi="微软雅黑" w:eastAsia="微软雅黑" w:cs="宋体"/>
          <w:bCs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bCs/>
          <w:sz w:val="18"/>
          <w:szCs w:val="18"/>
          <w:lang w:val="en-US" w:eastAsia="zh-CN"/>
        </w:rPr>
        <w:t>unit</w:t>
      </w:r>
      <w:r>
        <w:rPr>
          <w:rFonts w:hint="eastAsia" w:ascii="微软雅黑" w:hAnsi="微软雅黑" w:eastAsia="微软雅黑" w:cs="宋体"/>
          <w:bCs/>
          <w:sz w:val="18"/>
          <w:szCs w:val="18"/>
        </w:rPr>
        <w:t>：</w:t>
      </w:r>
      <w:bookmarkStart w:id="0" w:name="_GoBack"/>
      <w:bookmarkEnd w:id="0"/>
      <w:r>
        <w:rPr>
          <w:rFonts w:hint="eastAsia" w:ascii="微软雅黑" w:hAnsi="微软雅黑" w:eastAsia="微软雅黑" w:cs="宋体"/>
          <w:bCs/>
          <w:sz w:val="18"/>
          <w:szCs w:val="18"/>
        </w:rPr>
        <w:t>mm</w:t>
      </w:r>
    </w:p>
    <w:p>
      <w:pPr>
        <w:pStyle w:val="24"/>
        <w:jc w:val="left"/>
        <w:rPr>
          <w:rFonts w:hint="default" w:ascii="Arial" w:hAnsi="Arial" w:eastAsia="宋体" w:cs="Arial"/>
          <w:sz w:val="20"/>
          <w:szCs w:val="20"/>
        </w:rPr>
      </w:pPr>
      <w:r>
        <w:rPr>
          <w:rFonts w:hint="default" w:ascii="Arial" w:hAnsi="Arial" w:eastAsia="Calibri" w:cs="Arial"/>
          <w:b/>
          <w:sz w:val="20"/>
          <w:szCs w:val="20"/>
          <w:lang w:val="zh-TW" w:eastAsia="zh-TW"/>
        </w:rPr>
        <w:t>Note</w:t>
      </w:r>
      <w:r>
        <w:rPr>
          <w:rFonts w:hint="default" w:ascii="Arial" w:hAnsi="Arial" w:eastAsia="宋体" w:cs="Arial"/>
          <w:sz w:val="20"/>
          <w:szCs w:val="20"/>
          <w:lang w:val="zh-TW" w:eastAsia="zh-TW"/>
        </w:rPr>
        <w:t>：</w:t>
      </w:r>
      <w:r>
        <w:rPr>
          <w:rFonts w:hint="default" w:ascii="Arial" w:hAnsi="Arial" w:eastAsia="Calibri" w:cs="Arial"/>
          <w:sz w:val="20"/>
          <w:szCs w:val="20"/>
          <w:lang w:val="zh-TW" w:eastAsia="zh-TW"/>
        </w:rPr>
        <w:t>All right reserved by Goodview.</w:t>
      </w:r>
      <w:r>
        <w:rPr>
          <w:rFonts w:hint="default" w:ascii="Arial" w:hAnsi="Arial" w:eastAsia="宋体" w:cs="Arial"/>
          <w:sz w:val="20"/>
          <w:szCs w:val="20"/>
          <w:lang w:val="zh-TW"/>
        </w:rPr>
        <w:t>Please contact with us for the latest updates.</w:t>
      </w:r>
    </w:p>
    <w:p>
      <w:pPr>
        <w:jc w:val="left"/>
        <w:rPr>
          <w:rFonts w:ascii="微软雅黑" w:hAnsi="微软雅黑" w:eastAsia="微软雅黑" w:cs="宋体"/>
          <w:b/>
          <w:bCs/>
          <w:sz w:val="36"/>
          <w:szCs w:val="36"/>
        </w:rPr>
      </w:pPr>
    </w:p>
    <w:sectPr>
      <w:headerReference r:id="rId3" w:type="default"/>
      <w:footerReference r:id="rId4" w:type="default"/>
      <w:pgSz w:w="11906" w:h="16838"/>
      <w:pgMar w:top="1534" w:right="720" w:bottom="720" w:left="720" w:header="284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C48052ED-50EB-40F6-9B94-6D56D44BE64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8CB874E2-A983-40EC-8737-EC4F78319C8C}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18C92E4C-DAFB-4226-87E0-F354CCFBDA4E}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  <w:embedRegular r:id="rId4" w:fontKey="{B7DAC2C8-44C1-494C-B376-41A29176120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FE6BAD13-1BCD-4297-9872-51537F697B55}"/>
  </w:font>
  <w:font w:name="方正兰亭细黑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6" w:fontKey="{5971B9B3-6DD5-40AC-A127-BA38F588C5EF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02" w:usb3="00000000" w:csb0="00040000" w:csb1="00000000"/>
    <w:embedRegular r:id="rId7" w:fontKey="{0415936E-1E23-4C74-A670-358E28837FCC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935DABA0-4372-4B6B-88A6-51A58641151C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Times">
    <w:altName w:val="Times New Roman"/>
    <w:panose1 w:val="02020603050405020304"/>
    <w:charset w:val="00"/>
    <w:family w:val="modern"/>
    <w:pitch w:val="default"/>
    <w:sig w:usb0="00000000" w:usb1="00000000" w:usb2="00000000" w:usb3="00000000" w:csb0="0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方正兰亭细黑_GBK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-514" w:hanging="1079" w:hangingChars="514"/>
    </w:pPr>
    <w:r>
      <w:rPr>
        <w:rFonts w:hint="eastAsia"/>
      </w:rPr>
      <w:drawing>
        <wp:inline distT="0" distB="0" distL="0" distR="0">
          <wp:extent cx="7804785" cy="939800"/>
          <wp:effectExtent l="19050" t="0" r="5391" b="0"/>
          <wp:docPr id="1" name="图片 1" descr="仙视电子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仙视电子页脚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7488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195" w:hanging="6195" w:hangingChars="2950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5114925</wp:posOffset>
          </wp:positionH>
          <wp:positionV relativeFrom="margin">
            <wp:posOffset>-745490</wp:posOffset>
          </wp:positionV>
          <wp:extent cx="1628775" cy="571500"/>
          <wp:effectExtent l="19050" t="0" r="9525" b="0"/>
          <wp:wrapSquare wrapText="bothSides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 w:ascii="Arial" w:hAnsi="Arial" w:eastAsia="汉仪中黑简" w:cs="Arial"/>
        <w:sz w:val="20"/>
      </w:rPr>
      <w:t xml:space="preserve">  </w:t>
    </w:r>
    <w:r>
      <w:rPr>
        <w:rFonts w:hint="eastAsia" w:ascii="Arial" w:hAnsi="Arial" w:eastAsia="汉仪中黑简" w:cs="Arial"/>
        <w:color w:val="333333"/>
        <w:sz w:val="20"/>
      </w:rP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045"/>
    <w:rsid w:val="00007A80"/>
    <w:rsid w:val="00012060"/>
    <w:rsid w:val="00014566"/>
    <w:rsid w:val="0002266B"/>
    <w:rsid w:val="000253F1"/>
    <w:rsid w:val="0003141C"/>
    <w:rsid w:val="000374EB"/>
    <w:rsid w:val="00037EE2"/>
    <w:rsid w:val="000458B1"/>
    <w:rsid w:val="00046E54"/>
    <w:rsid w:val="000478E3"/>
    <w:rsid w:val="00057FF0"/>
    <w:rsid w:val="00060076"/>
    <w:rsid w:val="00062895"/>
    <w:rsid w:val="00063E1C"/>
    <w:rsid w:val="00065C8D"/>
    <w:rsid w:val="00066EDE"/>
    <w:rsid w:val="000811A5"/>
    <w:rsid w:val="000817C1"/>
    <w:rsid w:val="00081AF4"/>
    <w:rsid w:val="0008300C"/>
    <w:rsid w:val="00084371"/>
    <w:rsid w:val="000844B8"/>
    <w:rsid w:val="000A2244"/>
    <w:rsid w:val="000A46DB"/>
    <w:rsid w:val="000A5D41"/>
    <w:rsid w:val="000B0B0B"/>
    <w:rsid w:val="000B1606"/>
    <w:rsid w:val="000B41F1"/>
    <w:rsid w:val="000B460D"/>
    <w:rsid w:val="000B5839"/>
    <w:rsid w:val="000B6368"/>
    <w:rsid w:val="000C0832"/>
    <w:rsid w:val="000C1205"/>
    <w:rsid w:val="000C2212"/>
    <w:rsid w:val="000C68AE"/>
    <w:rsid w:val="000D11FF"/>
    <w:rsid w:val="000D386C"/>
    <w:rsid w:val="000D3E7E"/>
    <w:rsid w:val="000D5AC6"/>
    <w:rsid w:val="000E01EF"/>
    <w:rsid w:val="000E02E3"/>
    <w:rsid w:val="000E0318"/>
    <w:rsid w:val="000E252A"/>
    <w:rsid w:val="00100220"/>
    <w:rsid w:val="00100466"/>
    <w:rsid w:val="001026BF"/>
    <w:rsid w:val="00102ABB"/>
    <w:rsid w:val="00104586"/>
    <w:rsid w:val="001050EF"/>
    <w:rsid w:val="00106D17"/>
    <w:rsid w:val="00110E32"/>
    <w:rsid w:val="0012189C"/>
    <w:rsid w:val="00130E15"/>
    <w:rsid w:val="00131DAF"/>
    <w:rsid w:val="001336EA"/>
    <w:rsid w:val="00133A54"/>
    <w:rsid w:val="00142A83"/>
    <w:rsid w:val="00144207"/>
    <w:rsid w:val="00144D04"/>
    <w:rsid w:val="001468AD"/>
    <w:rsid w:val="001536EE"/>
    <w:rsid w:val="00156429"/>
    <w:rsid w:val="001608CF"/>
    <w:rsid w:val="00162301"/>
    <w:rsid w:val="00162656"/>
    <w:rsid w:val="00162706"/>
    <w:rsid w:val="00162821"/>
    <w:rsid w:val="00167D14"/>
    <w:rsid w:val="00172A27"/>
    <w:rsid w:val="001736BC"/>
    <w:rsid w:val="00176669"/>
    <w:rsid w:val="00181968"/>
    <w:rsid w:val="001836D6"/>
    <w:rsid w:val="001878EF"/>
    <w:rsid w:val="001954F5"/>
    <w:rsid w:val="00195BD1"/>
    <w:rsid w:val="00197C99"/>
    <w:rsid w:val="001A114C"/>
    <w:rsid w:val="001A1DE2"/>
    <w:rsid w:val="001A222A"/>
    <w:rsid w:val="001A646F"/>
    <w:rsid w:val="001A6C7A"/>
    <w:rsid w:val="001A76B7"/>
    <w:rsid w:val="001B37CC"/>
    <w:rsid w:val="001B722A"/>
    <w:rsid w:val="001B75C2"/>
    <w:rsid w:val="001B767B"/>
    <w:rsid w:val="001C059B"/>
    <w:rsid w:val="001C58D0"/>
    <w:rsid w:val="001C6159"/>
    <w:rsid w:val="001C66E9"/>
    <w:rsid w:val="001D0028"/>
    <w:rsid w:val="001D13A4"/>
    <w:rsid w:val="001D28C1"/>
    <w:rsid w:val="001E288A"/>
    <w:rsid w:val="001E2DC8"/>
    <w:rsid w:val="001E5825"/>
    <w:rsid w:val="001E79AE"/>
    <w:rsid w:val="001F1115"/>
    <w:rsid w:val="001F341B"/>
    <w:rsid w:val="002021E2"/>
    <w:rsid w:val="00204158"/>
    <w:rsid w:val="0021484E"/>
    <w:rsid w:val="002163F6"/>
    <w:rsid w:val="00220BC9"/>
    <w:rsid w:val="0022336D"/>
    <w:rsid w:val="002239BB"/>
    <w:rsid w:val="00223C79"/>
    <w:rsid w:val="00226A21"/>
    <w:rsid w:val="002279EF"/>
    <w:rsid w:val="00241A87"/>
    <w:rsid w:val="00245D35"/>
    <w:rsid w:val="00251127"/>
    <w:rsid w:val="00255B8D"/>
    <w:rsid w:val="002561E5"/>
    <w:rsid w:val="00256E28"/>
    <w:rsid w:val="00257A2C"/>
    <w:rsid w:val="002611BC"/>
    <w:rsid w:val="0026779E"/>
    <w:rsid w:val="00271EB3"/>
    <w:rsid w:val="00275720"/>
    <w:rsid w:val="00276CE2"/>
    <w:rsid w:val="00277ABB"/>
    <w:rsid w:val="00281803"/>
    <w:rsid w:val="0029588B"/>
    <w:rsid w:val="002A14A2"/>
    <w:rsid w:val="002A2254"/>
    <w:rsid w:val="002A3201"/>
    <w:rsid w:val="002B4E39"/>
    <w:rsid w:val="002B5577"/>
    <w:rsid w:val="002B5AEF"/>
    <w:rsid w:val="002B6B53"/>
    <w:rsid w:val="002B78E0"/>
    <w:rsid w:val="002C2395"/>
    <w:rsid w:val="002C5CC8"/>
    <w:rsid w:val="002D3488"/>
    <w:rsid w:val="002D4827"/>
    <w:rsid w:val="002D6A8F"/>
    <w:rsid w:val="002E5436"/>
    <w:rsid w:val="002F2453"/>
    <w:rsid w:val="002F3321"/>
    <w:rsid w:val="002F780D"/>
    <w:rsid w:val="00302FA9"/>
    <w:rsid w:val="003030BF"/>
    <w:rsid w:val="00303211"/>
    <w:rsid w:val="00304E7F"/>
    <w:rsid w:val="003054C2"/>
    <w:rsid w:val="0031624D"/>
    <w:rsid w:val="00321AF1"/>
    <w:rsid w:val="00324178"/>
    <w:rsid w:val="00325970"/>
    <w:rsid w:val="00331C60"/>
    <w:rsid w:val="003441B8"/>
    <w:rsid w:val="0034624E"/>
    <w:rsid w:val="00357F84"/>
    <w:rsid w:val="00364DBD"/>
    <w:rsid w:val="00364F00"/>
    <w:rsid w:val="00366A61"/>
    <w:rsid w:val="003703CE"/>
    <w:rsid w:val="00371FAC"/>
    <w:rsid w:val="003724F7"/>
    <w:rsid w:val="00376B24"/>
    <w:rsid w:val="00391EAB"/>
    <w:rsid w:val="003973CB"/>
    <w:rsid w:val="003A1BD9"/>
    <w:rsid w:val="003B3D1D"/>
    <w:rsid w:val="003C1128"/>
    <w:rsid w:val="003C5F73"/>
    <w:rsid w:val="003D6249"/>
    <w:rsid w:val="003E2D0E"/>
    <w:rsid w:val="003E3AA8"/>
    <w:rsid w:val="003E4A58"/>
    <w:rsid w:val="003E5153"/>
    <w:rsid w:val="003E7082"/>
    <w:rsid w:val="003F576A"/>
    <w:rsid w:val="003F7D9C"/>
    <w:rsid w:val="0041219F"/>
    <w:rsid w:val="0041347F"/>
    <w:rsid w:val="004175BB"/>
    <w:rsid w:val="00417AAB"/>
    <w:rsid w:val="00420D24"/>
    <w:rsid w:val="0042507D"/>
    <w:rsid w:val="004348B9"/>
    <w:rsid w:val="00440B78"/>
    <w:rsid w:val="00443FEB"/>
    <w:rsid w:val="00445D18"/>
    <w:rsid w:val="00456E74"/>
    <w:rsid w:val="00463813"/>
    <w:rsid w:val="004645DF"/>
    <w:rsid w:val="004702AF"/>
    <w:rsid w:val="004719E2"/>
    <w:rsid w:val="00471E61"/>
    <w:rsid w:val="00476700"/>
    <w:rsid w:val="0047671B"/>
    <w:rsid w:val="00476AB0"/>
    <w:rsid w:val="00480615"/>
    <w:rsid w:val="00483F47"/>
    <w:rsid w:val="00490EFB"/>
    <w:rsid w:val="00497815"/>
    <w:rsid w:val="004A0FD7"/>
    <w:rsid w:val="004B00BE"/>
    <w:rsid w:val="004B377A"/>
    <w:rsid w:val="004B3D87"/>
    <w:rsid w:val="004B4500"/>
    <w:rsid w:val="004C51D0"/>
    <w:rsid w:val="004C72BB"/>
    <w:rsid w:val="004D20BB"/>
    <w:rsid w:val="004D3115"/>
    <w:rsid w:val="004D7312"/>
    <w:rsid w:val="004E07C2"/>
    <w:rsid w:val="004E1705"/>
    <w:rsid w:val="004E5B2A"/>
    <w:rsid w:val="004E750F"/>
    <w:rsid w:val="00500834"/>
    <w:rsid w:val="00506974"/>
    <w:rsid w:val="0051025D"/>
    <w:rsid w:val="00523F10"/>
    <w:rsid w:val="00532135"/>
    <w:rsid w:val="005346EA"/>
    <w:rsid w:val="0054470A"/>
    <w:rsid w:val="005518F1"/>
    <w:rsid w:val="00555721"/>
    <w:rsid w:val="005557FC"/>
    <w:rsid w:val="00555D6B"/>
    <w:rsid w:val="00562959"/>
    <w:rsid w:val="00565BFE"/>
    <w:rsid w:val="00566C2B"/>
    <w:rsid w:val="00570058"/>
    <w:rsid w:val="00570DE4"/>
    <w:rsid w:val="005710A0"/>
    <w:rsid w:val="005736AE"/>
    <w:rsid w:val="005741A8"/>
    <w:rsid w:val="00575491"/>
    <w:rsid w:val="00591B73"/>
    <w:rsid w:val="00591F2B"/>
    <w:rsid w:val="0059419F"/>
    <w:rsid w:val="005A17BD"/>
    <w:rsid w:val="005A4990"/>
    <w:rsid w:val="005A7AF8"/>
    <w:rsid w:val="005B2C6B"/>
    <w:rsid w:val="005B4B31"/>
    <w:rsid w:val="005D068C"/>
    <w:rsid w:val="005D1677"/>
    <w:rsid w:val="005D43CF"/>
    <w:rsid w:val="005E06FC"/>
    <w:rsid w:val="005E317C"/>
    <w:rsid w:val="005F114A"/>
    <w:rsid w:val="005F15A6"/>
    <w:rsid w:val="005F36AE"/>
    <w:rsid w:val="005F5559"/>
    <w:rsid w:val="005F6202"/>
    <w:rsid w:val="00602751"/>
    <w:rsid w:val="00614085"/>
    <w:rsid w:val="0062350A"/>
    <w:rsid w:val="00630F1B"/>
    <w:rsid w:val="006325F3"/>
    <w:rsid w:val="006421D4"/>
    <w:rsid w:val="00645611"/>
    <w:rsid w:val="00646BFA"/>
    <w:rsid w:val="00650480"/>
    <w:rsid w:val="00653679"/>
    <w:rsid w:val="00655059"/>
    <w:rsid w:val="006600A9"/>
    <w:rsid w:val="006645DE"/>
    <w:rsid w:val="00665CD4"/>
    <w:rsid w:val="00671E62"/>
    <w:rsid w:val="00677119"/>
    <w:rsid w:val="00680F9F"/>
    <w:rsid w:val="00682DC7"/>
    <w:rsid w:val="00683F40"/>
    <w:rsid w:val="00685F00"/>
    <w:rsid w:val="00687FC3"/>
    <w:rsid w:val="00694458"/>
    <w:rsid w:val="006955C7"/>
    <w:rsid w:val="006962E2"/>
    <w:rsid w:val="006A0495"/>
    <w:rsid w:val="006A061C"/>
    <w:rsid w:val="006A0C70"/>
    <w:rsid w:val="006A293C"/>
    <w:rsid w:val="006A6297"/>
    <w:rsid w:val="006A689E"/>
    <w:rsid w:val="006B3721"/>
    <w:rsid w:val="006B3F3B"/>
    <w:rsid w:val="006B69A4"/>
    <w:rsid w:val="006C4367"/>
    <w:rsid w:val="006C72BE"/>
    <w:rsid w:val="006D3F68"/>
    <w:rsid w:val="006D744B"/>
    <w:rsid w:val="006E2565"/>
    <w:rsid w:val="006E4216"/>
    <w:rsid w:val="006E7011"/>
    <w:rsid w:val="006F0E5F"/>
    <w:rsid w:val="007011C5"/>
    <w:rsid w:val="00702FAD"/>
    <w:rsid w:val="007033A6"/>
    <w:rsid w:val="00703CA2"/>
    <w:rsid w:val="00704130"/>
    <w:rsid w:val="007052EB"/>
    <w:rsid w:val="00705831"/>
    <w:rsid w:val="00713E8D"/>
    <w:rsid w:val="00720EDC"/>
    <w:rsid w:val="007228E5"/>
    <w:rsid w:val="00744A5E"/>
    <w:rsid w:val="00751A53"/>
    <w:rsid w:val="00753EF5"/>
    <w:rsid w:val="00755D8F"/>
    <w:rsid w:val="00764709"/>
    <w:rsid w:val="00765154"/>
    <w:rsid w:val="007709E2"/>
    <w:rsid w:val="00771075"/>
    <w:rsid w:val="00776444"/>
    <w:rsid w:val="00780004"/>
    <w:rsid w:val="007817F6"/>
    <w:rsid w:val="0078274E"/>
    <w:rsid w:val="0078374C"/>
    <w:rsid w:val="00784B2A"/>
    <w:rsid w:val="00792D01"/>
    <w:rsid w:val="00793C12"/>
    <w:rsid w:val="007A4109"/>
    <w:rsid w:val="007A4280"/>
    <w:rsid w:val="007A46C5"/>
    <w:rsid w:val="007A483A"/>
    <w:rsid w:val="007A6549"/>
    <w:rsid w:val="007B08F2"/>
    <w:rsid w:val="007B4E49"/>
    <w:rsid w:val="007C0A78"/>
    <w:rsid w:val="007C167C"/>
    <w:rsid w:val="007C1CFF"/>
    <w:rsid w:val="007D0222"/>
    <w:rsid w:val="007D1B5C"/>
    <w:rsid w:val="007D2E7B"/>
    <w:rsid w:val="007D406E"/>
    <w:rsid w:val="007D427C"/>
    <w:rsid w:val="007D5C5E"/>
    <w:rsid w:val="007D6B16"/>
    <w:rsid w:val="007D6D50"/>
    <w:rsid w:val="007E0BD0"/>
    <w:rsid w:val="007E1A37"/>
    <w:rsid w:val="007E5F96"/>
    <w:rsid w:val="007E7A03"/>
    <w:rsid w:val="007F01CB"/>
    <w:rsid w:val="007F0EB1"/>
    <w:rsid w:val="008042D6"/>
    <w:rsid w:val="008118D0"/>
    <w:rsid w:val="00813F24"/>
    <w:rsid w:val="008142D9"/>
    <w:rsid w:val="0081477B"/>
    <w:rsid w:val="0081571C"/>
    <w:rsid w:val="008162ED"/>
    <w:rsid w:val="00817059"/>
    <w:rsid w:val="00820594"/>
    <w:rsid w:val="00824C51"/>
    <w:rsid w:val="0082503F"/>
    <w:rsid w:val="008335F7"/>
    <w:rsid w:val="00841AFE"/>
    <w:rsid w:val="008500ED"/>
    <w:rsid w:val="00851937"/>
    <w:rsid w:val="008544A0"/>
    <w:rsid w:val="008573D8"/>
    <w:rsid w:val="00857B7C"/>
    <w:rsid w:val="00863F40"/>
    <w:rsid w:val="008654CC"/>
    <w:rsid w:val="008700F9"/>
    <w:rsid w:val="00877452"/>
    <w:rsid w:val="00885417"/>
    <w:rsid w:val="00891C90"/>
    <w:rsid w:val="00892B18"/>
    <w:rsid w:val="008970CB"/>
    <w:rsid w:val="008A1405"/>
    <w:rsid w:val="008A228C"/>
    <w:rsid w:val="008A2BB4"/>
    <w:rsid w:val="008B32CF"/>
    <w:rsid w:val="008B68A5"/>
    <w:rsid w:val="008C180B"/>
    <w:rsid w:val="008D2A5A"/>
    <w:rsid w:val="008D7756"/>
    <w:rsid w:val="008E42BF"/>
    <w:rsid w:val="008E4465"/>
    <w:rsid w:val="008F2792"/>
    <w:rsid w:val="008F312B"/>
    <w:rsid w:val="008F70ED"/>
    <w:rsid w:val="008F721F"/>
    <w:rsid w:val="0090095E"/>
    <w:rsid w:val="0090402B"/>
    <w:rsid w:val="009068E4"/>
    <w:rsid w:val="00906976"/>
    <w:rsid w:val="00906978"/>
    <w:rsid w:val="009077B6"/>
    <w:rsid w:val="0091056C"/>
    <w:rsid w:val="0091366A"/>
    <w:rsid w:val="0091374B"/>
    <w:rsid w:val="0091681F"/>
    <w:rsid w:val="00916E42"/>
    <w:rsid w:val="00923B58"/>
    <w:rsid w:val="00924D88"/>
    <w:rsid w:val="00930239"/>
    <w:rsid w:val="00940876"/>
    <w:rsid w:val="00941F13"/>
    <w:rsid w:val="0094221E"/>
    <w:rsid w:val="009516DA"/>
    <w:rsid w:val="00954D59"/>
    <w:rsid w:val="00966AC6"/>
    <w:rsid w:val="00972AA1"/>
    <w:rsid w:val="009767CD"/>
    <w:rsid w:val="009816C5"/>
    <w:rsid w:val="0098369E"/>
    <w:rsid w:val="00986D3C"/>
    <w:rsid w:val="00993942"/>
    <w:rsid w:val="009A23E0"/>
    <w:rsid w:val="009A48CE"/>
    <w:rsid w:val="009B0FF1"/>
    <w:rsid w:val="009B27FB"/>
    <w:rsid w:val="009B4403"/>
    <w:rsid w:val="009B709A"/>
    <w:rsid w:val="009C2216"/>
    <w:rsid w:val="009C2596"/>
    <w:rsid w:val="009C26BB"/>
    <w:rsid w:val="009C7E68"/>
    <w:rsid w:val="009D0FD3"/>
    <w:rsid w:val="009D408A"/>
    <w:rsid w:val="009E21A9"/>
    <w:rsid w:val="009E2A52"/>
    <w:rsid w:val="009E31E9"/>
    <w:rsid w:val="009E53EB"/>
    <w:rsid w:val="009E5812"/>
    <w:rsid w:val="009E6FBF"/>
    <w:rsid w:val="009F48EF"/>
    <w:rsid w:val="009F68BC"/>
    <w:rsid w:val="009F6D5C"/>
    <w:rsid w:val="00A028D2"/>
    <w:rsid w:val="00A02B75"/>
    <w:rsid w:val="00A07125"/>
    <w:rsid w:val="00A1119B"/>
    <w:rsid w:val="00A12179"/>
    <w:rsid w:val="00A21F56"/>
    <w:rsid w:val="00A225FE"/>
    <w:rsid w:val="00A22E03"/>
    <w:rsid w:val="00A236DC"/>
    <w:rsid w:val="00A246C2"/>
    <w:rsid w:val="00A43F62"/>
    <w:rsid w:val="00A46E1C"/>
    <w:rsid w:val="00A53E76"/>
    <w:rsid w:val="00A62252"/>
    <w:rsid w:val="00A62B11"/>
    <w:rsid w:val="00A63E55"/>
    <w:rsid w:val="00A65BDB"/>
    <w:rsid w:val="00A812AC"/>
    <w:rsid w:val="00A82702"/>
    <w:rsid w:val="00A8368F"/>
    <w:rsid w:val="00A83795"/>
    <w:rsid w:val="00A86179"/>
    <w:rsid w:val="00A862EA"/>
    <w:rsid w:val="00A87A5A"/>
    <w:rsid w:val="00A87D86"/>
    <w:rsid w:val="00A928E8"/>
    <w:rsid w:val="00A92B5F"/>
    <w:rsid w:val="00AA0D90"/>
    <w:rsid w:val="00AA4F37"/>
    <w:rsid w:val="00AB15D3"/>
    <w:rsid w:val="00AB2918"/>
    <w:rsid w:val="00AB3E7E"/>
    <w:rsid w:val="00AB733C"/>
    <w:rsid w:val="00AB792F"/>
    <w:rsid w:val="00AD2BC9"/>
    <w:rsid w:val="00AE4EC6"/>
    <w:rsid w:val="00AE59C5"/>
    <w:rsid w:val="00AE6892"/>
    <w:rsid w:val="00AE69F0"/>
    <w:rsid w:val="00AF1635"/>
    <w:rsid w:val="00AF1C09"/>
    <w:rsid w:val="00AF2794"/>
    <w:rsid w:val="00AF2CBA"/>
    <w:rsid w:val="00AF6580"/>
    <w:rsid w:val="00AF77FE"/>
    <w:rsid w:val="00AF7F32"/>
    <w:rsid w:val="00B03F6F"/>
    <w:rsid w:val="00B115B2"/>
    <w:rsid w:val="00B130FC"/>
    <w:rsid w:val="00B13A92"/>
    <w:rsid w:val="00B20985"/>
    <w:rsid w:val="00B2185D"/>
    <w:rsid w:val="00B23A1F"/>
    <w:rsid w:val="00B24F69"/>
    <w:rsid w:val="00B362DF"/>
    <w:rsid w:val="00B368FF"/>
    <w:rsid w:val="00B52588"/>
    <w:rsid w:val="00B52B18"/>
    <w:rsid w:val="00B53278"/>
    <w:rsid w:val="00B55B93"/>
    <w:rsid w:val="00B5771F"/>
    <w:rsid w:val="00B610B7"/>
    <w:rsid w:val="00B63662"/>
    <w:rsid w:val="00B6426C"/>
    <w:rsid w:val="00B64EEF"/>
    <w:rsid w:val="00B73332"/>
    <w:rsid w:val="00B74A54"/>
    <w:rsid w:val="00B7635A"/>
    <w:rsid w:val="00B809B8"/>
    <w:rsid w:val="00B83432"/>
    <w:rsid w:val="00B939E1"/>
    <w:rsid w:val="00B94DB2"/>
    <w:rsid w:val="00B953B2"/>
    <w:rsid w:val="00B96F60"/>
    <w:rsid w:val="00BB1D07"/>
    <w:rsid w:val="00BC0EB6"/>
    <w:rsid w:val="00BC317C"/>
    <w:rsid w:val="00BC3696"/>
    <w:rsid w:val="00BC6D3D"/>
    <w:rsid w:val="00BD2524"/>
    <w:rsid w:val="00BE2239"/>
    <w:rsid w:val="00BE3135"/>
    <w:rsid w:val="00BF102B"/>
    <w:rsid w:val="00BF27DB"/>
    <w:rsid w:val="00BF3C4E"/>
    <w:rsid w:val="00BF56EC"/>
    <w:rsid w:val="00C0338C"/>
    <w:rsid w:val="00C04835"/>
    <w:rsid w:val="00C123DA"/>
    <w:rsid w:val="00C13C0A"/>
    <w:rsid w:val="00C15A55"/>
    <w:rsid w:val="00C15AB5"/>
    <w:rsid w:val="00C15F67"/>
    <w:rsid w:val="00C214B8"/>
    <w:rsid w:val="00C21A21"/>
    <w:rsid w:val="00C21FB0"/>
    <w:rsid w:val="00C27762"/>
    <w:rsid w:val="00C3190A"/>
    <w:rsid w:val="00C31CFB"/>
    <w:rsid w:val="00C32713"/>
    <w:rsid w:val="00C34AA1"/>
    <w:rsid w:val="00C40503"/>
    <w:rsid w:val="00C41B9E"/>
    <w:rsid w:val="00C46920"/>
    <w:rsid w:val="00C47B70"/>
    <w:rsid w:val="00C504C3"/>
    <w:rsid w:val="00C51FBA"/>
    <w:rsid w:val="00C5216D"/>
    <w:rsid w:val="00C53B92"/>
    <w:rsid w:val="00C55F1C"/>
    <w:rsid w:val="00C55F3A"/>
    <w:rsid w:val="00C5751C"/>
    <w:rsid w:val="00C637DB"/>
    <w:rsid w:val="00C67311"/>
    <w:rsid w:val="00C67463"/>
    <w:rsid w:val="00C7138C"/>
    <w:rsid w:val="00C76E23"/>
    <w:rsid w:val="00C77169"/>
    <w:rsid w:val="00C84B9D"/>
    <w:rsid w:val="00C86DDA"/>
    <w:rsid w:val="00C901A7"/>
    <w:rsid w:val="00C94539"/>
    <w:rsid w:val="00C956B9"/>
    <w:rsid w:val="00C95C22"/>
    <w:rsid w:val="00C97BE1"/>
    <w:rsid w:val="00CA1E1A"/>
    <w:rsid w:val="00CA25FC"/>
    <w:rsid w:val="00CA3B96"/>
    <w:rsid w:val="00CA4685"/>
    <w:rsid w:val="00CA5929"/>
    <w:rsid w:val="00CB0CDE"/>
    <w:rsid w:val="00CC5CA5"/>
    <w:rsid w:val="00CD1059"/>
    <w:rsid w:val="00CD10CB"/>
    <w:rsid w:val="00CD3D47"/>
    <w:rsid w:val="00CE1926"/>
    <w:rsid w:val="00CE5409"/>
    <w:rsid w:val="00CE54C9"/>
    <w:rsid w:val="00CE6949"/>
    <w:rsid w:val="00CF4ADD"/>
    <w:rsid w:val="00D00ED5"/>
    <w:rsid w:val="00D047CF"/>
    <w:rsid w:val="00D057EA"/>
    <w:rsid w:val="00D073A1"/>
    <w:rsid w:val="00D1005D"/>
    <w:rsid w:val="00D11226"/>
    <w:rsid w:val="00D16835"/>
    <w:rsid w:val="00D213A8"/>
    <w:rsid w:val="00D302B5"/>
    <w:rsid w:val="00D4102A"/>
    <w:rsid w:val="00D41F48"/>
    <w:rsid w:val="00D42737"/>
    <w:rsid w:val="00D448CA"/>
    <w:rsid w:val="00D509D2"/>
    <w:rsid w:val="00D518ED"/>
    <w:rsid w:val="00D51E75"/>
    <w:rsid w:val="00D54001"/>
    <w:rsid w:val="00D6278A"/>
    <w:rsid w:val="00D654A1"/>
    <w:rsid w:val="00D72D2D"/>
    <w:rsid w:val="00D73E8D"/>
    <w:rsid w:val="00D765DD"/>
    <w:rsid w:val="00D76D58"/>
    <w:rsid w:val="00D80B0F"/>
    <w:rsid w:val="00D835AA"/>
    <w:rsid w:val="00D90638"/>
    <w:rsid w:val="00D95C58"/>
    <w:rsid w:val="00D9652A"/>
    <w:rsid w:val="00DA07FC"/>
    <w:rsid w:val="00DA0DF8"/>
    <w:rsid w:val="00DB3C5B"/>
    <w:rsid w:val="00DB48F8"/>
    <w:rsid w:val="00DB5425"/>
    <w:rsid w:val="00DC2654"/>
    <w:rsid w:val="00DD4B35"/>
    <w:rsid w:val="00DE436C"/>
    <w:rsid w:val="00DE447B"/>
    <w:rsid w:val="00DE7A79"/>
    <w:rsid w:val="00DF0D1C"/>
    <w:rsid w:val="00DF2301"/>
    <w:rsid w:val="00E00133"/>
    <w:rsid w:val="00E0037E"/>
    <w:rsid w:val="00E02CB4"/>
    <w:rsid w:val="00E0360E"/>
    <w:rsid w:val="00E0792A"/>
    <w:rsid w:val="00E10C6A"/>
    <w:rsid w:val="00E2441A"/>
    <w:rsid w:val="00E25E87"/>
    <w:rsid w:val="00E264C5"/>
    <w:rsid w:val="00E26C84"/>
    <w:rsid w:val="00E30D97"/>
    <w:rsid w:val="00E3212D"/>
    <w:rsid w:val="00E4218D"/>
    <w:rsid w:val="00E43EAF"/>
    <w:rsid w:val="00E43ED4"/>
    <w:rsid w:val="00E4516E"/>
    <w:rsid w:val="00E458B9"/>
    <w:rsid w:val="00E46551"/>
    <w:rsid w:val="00E47F08"/>
    <w:rsid w:val="00E50716"/>
    <w:rsid w:val="00E509AC"/>
    <w:rsid w:val="00E526D9"/>
    <w:rsid w:val="00E54127"/>
    <w:rsid w:val="00E5412E"/>
    <w:rsid w:val="00E544D1"/>
    <w:rsid w:val="00E5681D"/>
    <w:rsid w:val="00E57D25"/>
    <w:rsid w:val="00E605FC"/>
    <w:rsid w:val="00E62D2C"/>
    <w:rsid w:val="00E656F2"/>
    <w:rsid w:val="00E66129"/>
    <w:rsid w:val="00E665A8"/>
    <w:rsid w:val="00E70184"/>
    <w:rsid w:val="00E70941"/>
    <w:rsid w:val="00E724B6"/>
    <w:rsid w:val="00E770AE"/>
    <w:rsid w:val="00E7727B"/>
    <w:rsid w:val="00E83EEE"/>
    <w:rsid w:val="00E87A1A"/>
    <w:rsid w:val="00E915B0"/>
    <w:rsid w:val="00E96148"/>
    <w:rsid w:val="00EA0E5B"/>
    <w:rsid w:val="00EA6C0E"/>
    <w:rsid w:val="00EB06F5"/>
    <w:rsid w:val="00EB48A6"/>
    <w:rsid w:val="00EB7E4C"/>
    <w:rsid w:val="00EC6F8F"/>
    <w:rsid w:val="00ED4D29"/>
    <w:rsid w:val="00ED6A36"/>
    <w:rsid w:val="00ED7BD6"/>
    <w:rsid w:val="00EE028F"/>
    <w:rsid w:val="00EE11BD"/>
    <w:rsid w:val="00EE2232"/>
    <w:rsid w:val="00EE5EF4"/>
    <w:rsid w:val="00EE7C6C"/>
    <w:rsid w:val="00EF1FF7"/>
    <w:rsid w:val="00EF2253"/>
    <w:rsid w:val="00EF24FE"/>
    <w:rsid w:val="00EF4E47"/>
    <w:rsid w:val="00EF64C2"/>
    <w:rsid w:val="00F02A57"/>
    <w:rsid w:val="00F05B5E"/>
    <w:rsid w:val="00F075D7"/>
    <w:rsid w:val="00F118B0"/>
    <w:rsid w:val="00F127E9"/>
    <w:rsid w:val="00F1374E"/>
    <w:rsid w:val="00F15621"/>
    <w:rsid w:val="00F20E79"/>
    <w:rsid w:val="00F21FA9"/>
    <w:rsid w:val="00F30764"/>
    <w:rsid w:val="00F33922"/>
    <w:rsid w:val="00F360FD"/>
    <w:rsid w:val="00F44500"/>
    <w:rsid w:val="00F52ADC"/>
    <w:rsid w:val="00F52EB1"/>
    <w:rsid w:val="00F55C1A"/>
    <w:rsid w:val="00F5641C"/>
    <w:rsid w:val="00F725A8"/>
    <w:rsid w:val="00F87538"/>
    <w:rsid w:val="00F90138"/>
    <w:rsid w:val="00F9128C"/>
    <w:rsid w:val="00F9581A"/>
    <w:rsid w:val="00F9715D"/>
    <w:rsid w:val="00FA094F"/>
    <w:rsid w:val="00FA0B1C"/>
    <w:rsid w:val="00FB3642"/>
    <w:rsid w:val="00FB381C"/>
    <w:rsid w:val="00FB72C8"/>
    <w:rsid w:val="00FC4A99"/>
    <w:rsid w:val="00FC592B"/>
    <w:rsid w:val="00FC6FB4"/>
    <w:rsid w:val="00FD2E7A"/>
    <w:rsid w:val="00FD3614"/>
    <w:rsid w:val="00FD4AC1"/>
    <w:rsid w:val="00FE60E4"/>
    <w:rsid w:val="00FF1247"/>
    <w:rsid w:val="066B1FB9"/>
    <w:rsid w:val="090515DA"/>
    <w:rsid w:val="0BB650FC"/>
    <w:rsid w:val="0EC83C6C"/>
    <w:rsid w:val="2F2F3D79"/>
    <w:rsid w:val="390F6E6F"/>
    <w:rsid w:val="3FD7116E"/>
    <w:rsid w:val="4D566E15"/>
    <w:rsid w:val="4FC32288"/>
    <w:rsid w:val="59626ED1"/>
    <w:rsid w:val="6E7838C8"/>
    <w:rsid w:val="78A2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f">
      <v:fill type="gradient" on="t" angle="90" focussize="0f,0f" focusposition="0f,0f">
        <o:fill type="gradientUnscaled" v:ext="backwardCompatible"/>
      </v:fill>
      <v:stroke on="f"/>
    </o:shapedefaults>
    <o:shapelayout v:ext="edit">
      <o:idmap v:ext="edit" data="1"/>
      <o:rules v:ext="edit">
        <o:r id="V:Rule1" type="connector" idref="#_x0000_s1026"/>
        <o:r id="V:Rule2" type="connector" idref="#_x0000_s102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rebuchet MS" w:hAnsi="Trebuchet MS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3"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Hyperlink"/>
    <w:qFormat/>
    <w:uiPriority w:val="0"/>
    <w:rPr>
      <w:color w:val="0000FF"/>
      <w:u w:val="single"/>
    </w:rPr>
  </w:style>
  <w:style w:type="table" w:styleId="12">
    <w:name w:val="Table Grid"/>
    <w:basedOn w:val="11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apple-style-span"/>
    <w:basedOn w:val="9"/>
    <w:uiPriority w:val="0"/>
  </w:style>
  <w:style w:type="paragraph" w:customStyle="1" w:styleId="14">
    <w:name w:val="CM1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Arial" w:hAnsi="Arial"/>
      <w:kern w:val="0"/>
      <w:sz w:val="24"/>
      <w:szCs w:val="24"/>
    </w:rPr>
  </w:style>
  <w:style w:type="paragraph" w:customStyle="1" w:styleId="15">
    <w:name w:val="列出段落1"/>
    <w:basedOn w:val="1"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正文 New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7">
    <w:name w:val="页眉 New"/>
    <w:basedOn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8">
    <w:name w:val="页脚 New"/>
    <w:basedOn w:val="1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9">
    <w:name w:val="标题 Char"/>
    <w:link w:val="8"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Wingdings" w:hAnsi="Wingdings" w:eastAsia="宋体" w:cs="Wingdings"/>
      <w:color w:val="000000"/>
      <w:sz w:val="24"/>
      <w:szCs w:val="24"/>
      <w:lang w:val="en-US" w:eastAsia="zh-CN" w:bidi="ar-SA"/>
    </w:rPr>
  </w:style>
  <w:style w:type="character" w:customStyle="1" w:styleId="21">
    <w:name w:val="fontstyle01"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22">
    <w:name w:val="fontstyle21"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23">
    <w:name w:val="批注框文本 Char"/>
    <w:basedOn w:val="9"/>
    <w:link w:val="5"/>
    <w:uiPriority w:val="0"/>
    <w:rPr>
      <w:rFonts w:ascii="Trebuchet MS" w:hAnsi="Trebuchet MS"/>
      <w:kern w:val="2"/>
      <w:sz w:val="18"/>
      <w:szCs w:val="18"/>
    </w:rPr>
  </w:style>
  <w:style w:type="paragraph" w:customStyle="1" w:styleId="24">
    <w:name w:val="正文 A"/>
    <w:qFormat/>
    <w:uiPriority w:val="0"/>
    <w:pPr>
      <w:widowControl w:val="0"/>
      <w:jc w:val="both"/>
    </w:pPr>
    <w:rPr>
      <w:rFonts w:ascii="Trebuchet MS" w:hAnsi="Arial Unicode MS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325</Words>
  <Characters>1858</Characters>
  <Lines>15</Lines>
  <Paragraphs>4</Paragraphs>
  <TotalTime>0</TotalTime>
  <ScaleCrop>false</ScaleCrop>
  <LinksUpToDate>false</LinksUpToDate>
  <CharactersWithSpaces>2179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2018-01-08T08:14:00Z</dcterms:created>
  <dc:creator>Tian</dc:creator>
  <cp:lastModifiedBy>taich</cp:lastModifiedBy>
  <cp:lastPrinted>2017-02-28T07:10:00Z</cp:lastPrinted>
  <dcterms:modified xsi:type="dcterms:W3CDTF">2018-01-31T02:34:43Z</dcterms:modified>
  <dc:title>文档标题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